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DD6" w:rsidRPr="00757B70" w:rsidRDefault="006C0F0E" w:rsidP="00405DD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B6A51">
        <w:rPr>
          <w:rFonts w:ascii="Times New Roman" w:hAnsi="Times New Roman" w:cs="Times New Roman"/>
          <w:sz w:val="28"/>
          <w:szCs w:val="28"/>
        </w:rPr>
        <w:t xml:space="preserve">Федеральные Проекты </w:t>
      </w:r>
      <w:hyperlink r:id="rId5" w:history="1">
        <w:r w:rsidR="00971C5C" w:rsidRPr="00FB6A51">
          <w:rPr>
            <w:rFonts w:ascii="Times New Roman" w:hAnsi="Times New Roman" w:cs="Times New Roman"/>
            <w:bCs/>
            <w:sz w:val="28"/>
            <w:szCs w:val="28"/>
          </w:rPr>
          <w:t>«Санитарный щит страны – безопасность для здоровья</w:t>
        </w:r>
        <w:r w:rsidRPr="00FB6A51">
          <w:rPr>
            <w:rFonts w:ascii="Times New Roman" w:hAnsi="Times New Roman" w:cs="Times New Roman"/>
            <w:bCs/>
            <w:sz w:val="28"/>
            <w:szCs w:val="28"/>
          </w:rPr>
          <w:t xml:space="preserve">  </w:t>
        </w:r>
        <w:r w:rsidR="00971C5C" w:rsidRPr="00FB6A51">
          <w:rPr>
            <w:rFonts w:ascii="Times New Roman" w:hAnsi="Times New Roman" w:cs="Times New Roman"/>
            <w:bCs/>
            <w:sz w:val="28"/>
            <w:szCs w:val="28"/>
          </w:rPr>
          <w:t>(предупреждение, выявление, реагирование)»</w:t>
        </w:r>
      </w:hyperlink>
      <w:r w:rsidR="00FB6A51" w:rsidRPr="00FB6A51">
        <w:rPr>
          <w:rFonts w:ascii="Times New Roman" w:hAnsi="Times New Roman" w:cs="Times New Roman"/>
          <w:sz w:val="28"/>
          <w:szCs w:val="28"/>
        </w:rPr>
        <w:t xml:space="preserve"> и «Здоровое питание»</w:t>
      </w:r>
      <w:proofErr w:type="gramEnd"/>
    </w:p>
    <w:p w:rsidR="007E0A87" w:rsidRPr="00757B70" w:rsidRDefault="007E0A87" w:rsidP="00405DD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7B70" w:rsidRPr="00757B70" w:rsidRDefault="007E0A87" w:rsidP="00DC3528">
      <w:pPr>
        <w:pStyle w:val="a3"/>
        <w:shd w:val="clear" w:color="auto" w:fill="FAFAFA"/>
        <w:tabs>
          <w:tab w:val="left" w:pos="709"/>
        </w:tabs>
        <w:spacing w:before="0" w:beforeAutospacing="0" w:after="0" w:afterAutospacing="0" w:line="240" w:lineRule="atLeast"/>
        <w:jc w:val="both"/>
        <w:rPr>
          <w:sz w:val="28"/>
          <w:szCs w:val="28"/>
          <w:shd w:val="clear" w:color="auto" w:fill="FAFAFA"/>
        </w:rPr>
      </w:pPr>
      <w:r w:rsidRPr="00757B70">
        <w:rPr>
          <w:sz w:val="28"/>
          <w:szCs w:val="28"/>
        </w:rPr>
        <w:t xml:space="preserve">          </w:t>
      </w:r>
      <w:r w:rsidR="00405DD6" w:rsidRPr="00757B70">
        <w:rPr>
          <w:sz w:val="28"/>
          <w:szCs w:val="28"/>
        </w:rPr>
        <w:t xml:space="preserve">  </w:t>
      </w:r>
      <w:r w:rsidRPr="00757B70">
        <w:rPr>
          <w:sz w:val="28"/>
          <w:szCs w:val="28"/>
        </w:rPr>
        <w:t>В 2021 году в рамках нацпроекта «Здравоохранение» в России был запущен </w:t>
      </w:r>
      <w:r w:rsidRPr="00757B70">
        <w:rPr>
          <w:bCs/>
          <w:sz w:val="28"/>
          <w:szCs w:val="28"/>
        </w:rPr>
        <w:t xml:space="preserve">федеральный проект </w:t>
      </w:r>
      <w:r w:rsidRPr="00DC3528">
        <w:rPr>
          <w:b/>
          <w:bCs/>
          <w:sz w:val="28"/>
          <w:szCs w:val="28"/>
        </w:rPr>
        <w:t>«Санитарный щит страны – безопасность для здоровья (предупреждение, выявление, реагирование)»</w:t>
      </w:r>
      <w:r w:rsidR="00DC3528">
        <w:rPr>
          <w:b/>
          <w:bCs/>
          <w:sz w:val="28"/>
          <w:szCs w:val="28"/>
        </w:rPr>
        <w:t xml:space="preserve"> </w:t>
      </w:r>
      <w:r w:rsidR="005B3AD7" w:rsidRPr="00DC3528">
        <w:rPr>
          <w:b/>
          <w:sz w:val="28"/>
          <w:szCs w:val="28"/>
          <w:shd w:val="clear" w:color="auto" w:fill="FAFAFA"/>
        </w:rPr>
        <w:t>–</w:t>
      </w:r>
      <w:r w:rsidR="005B3AD7" w:rsidRPr="00757B70">
        <w:rPr>
          <w:sz w:val="28"/>
          <w:szCs w:val="28"/>
          <w:shd w:val="clear" w:color="auto" w:fill="FAFAFA"/>
        </w:rPr>
        <w:t xml:space="preserve"> это федеральный проект, направленный на развитие </w:t>
      </w:r>
      <w:proofErr w:type="spellStart"/>
      <w:r w:rsidR="005B3AD7" w:rsidRPr="00757B70">
        <w:rPr>
          <w:sz w:val="28"/>
          <w:szCs w:val="28"/>
          <w:shd w:val="clear" w:color="auto" w:fill="FAFAFA"/>
        </w:rPr>
        <w:t>проактивной</w:t>
      </w:r>
      <w:proofErr w:type="spellEnd"/>
      <w:r w:rsidR="005B3AD7" w:rsidRPr="00757B70">
        <w:rPr>
          <w:sz w:val="28"/>
          <w:szCs w:val="28"/>
          <w:shd w:val="clear" w:color="auto" w:fill="FAFAFA"/>
        </w:rPr>
        <w:t xml:space="preserve"> и устойчивой системы защиты населения от биологических и санитарно-эпидемиологических угроз.</w:t>
      </w:r>
      <w:r w:rsidRPr="00757B70">
        <w:rPr>
          <w:sz w:val="28"/>
          <w:szCs w:val="28"/>
          <w:shd w:val="clear" w:color="auto" w:fill="FAFAFA"/>
        </w:rPr>
        <w:t xml:space="preserve"> </w:t>
      </w:r>
      <w:r w:rsidRPr="00757B70">
        <w:rPr>
          <w:sz w:val="28"/>
          <w:szCs w:val="28"/>
        </w:rPr>
        <w:t xml:space="preserve">Он призван защитить население от проникновения опасных инфекций в страну и развития пандемий. </w:t>
      </w:r>
    </w:p>
    <w:p w:rsidR="00DA6C7E" w:rsidRPr="00757B70" w:rsidRDefault="00DA6C7E" w:rsidP="00DA6C7E">
      <w:pPr>
        <w:pStyle w:val="a3"/>
        <w:spacing w:before="0" w:beforeAutospacing="0" w:after="0" w:afterAutospacing="0"/>
        <w:jc w:val="center"/>
        <w:rPr>
          <w:sz w:val="28"/>
          <w:szCs w:val="28"/>
          <w:shd w:val="clear" w:color="auto" w:fill="FAFAFA"/>
        </w:rPr>
      </w:pPr>
      <w:r w:rsidRPr="00757B70">
        <w:rPr>
          <w:sz w:val="28"/>
          <w:szCs w:val="28"/>
          <w:shd w:val="clear" w:color="auto" w:fill="FAFAFA"/>
        </w:rPr>
        <w:t>Эмблема проекта</w:t>
      </w:r>
    </w:p>
    <w:p w:rsidR="005B3AD7" w:rsidRDefault="005B3AD7" w:rsidP="00DA6C7E">
      <w:pPr>
        <w:pStyle w:val="a3"/>
        <w:spacing w:before="0" w:beforeAutospacing="0" w:after="0" w:afterAutospacing="0"/>
        <w:jc w:val="center"/>
        <w:rPr>
          <w:iCs/>
          <w:sz w:val="28"/>
          <w:szCs w:val="28"/>
        </w:rPr>
      </w:pPr>
      <w:r w:rsidRPr="00757B70">
        <w:rPr>
          <w:noProof/>
          <w:sz w:val="28"/>
          <w:szCs w:val="28"/>
        </w:rPr>
        <w:drawing>
          <wp:inline distT="0" distB="0" distL="0" distR="0">
            <wp:extent cx="3352800" cy="1443990"/>
            <wp:effectExtent l="38100" t="57150" r="114300" b="99060"/>
            <wp:docPr id="1" name="Рисунок 1" descr="Санитарный щит Рос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анитарный щит Росси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44399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757B70" w:rsidRPr="00757B70" w:rsidRDefault="00757B70" w:rsidP="00DA6C7E">
      <w:pPr>
        <w:pStyle w:val="a3"/>
        <w:spacing w:before="0" w:beforeAutospacing="0" w:after="0" w:afterAutospacing="0"/>
        <w:jc w:val="center"/>
        <w:rPr>
          <w:iCs/>
          <w:sz w:val="28"/>
          <w:szCs w:val="28"/>
        </w:rPr>
      </w:pPr>
    </w:p>
    <w:p w:rsidR="001B7AA1" w:rsidRPr="00757B70" w:rsidRDefault="007E0A87" w:rsidP="00DC3528">
      <w:pPr>
        <w:pStyle w:val="a8"/>
        <w:shd w:val="clear" w:color="auto" w:fill="FFFFFF"/>
        <w:tabs>
          <w:tab w:val="left" w:pos="0"/>
          <w:tab w:val="left" w:pos="709"/>
        </w:tabs>
        <w:spacing w:after="76" w:line="240" w:lineRule="auto"/>
        <w:ind w:left="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57B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</w:t>
      </w:r>
      <w:r w:rsidR="001B7AA1" w:rsidRPr="00757B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Согласно сайту </w:t>
      </w:r>
      <w:proofErr w:type="spellStart"/>
      <w:r w:rsidR="001B7AA1" w:rsidRPr="00757B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Роспотребнадзора</w:t>
      </w:r>
      <w:proofErr w:type="spellEnd"/>
      <w:r w:rsidR="001B7AA1" w:rsidRPr="00757B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"Санитарный щит"- это система противодействия инфекциям, которая поможет защитить граждан от возможных инфекционных угроз, это система подготовки к будущим эпидемиям и их профилактике. В частности, будут построены новые лаборатории высокого уровня </w:t>
      </w:r>
      <w:proofErr w:type="spellStart"/>
      <w:r w:rsidR="001B7AA1" w:rsidRPr="00757B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биобезопасности</w:t>
      </w:r>
      <w:proofErr w:type="spellEnd"/>
      <w:r w:rsidR="001B7AA1" w:rsidRPr="00757B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прежде всего на территории регионов, которые граничат с зарубежными странами.</w:t>
      </w:r>
    </w:p>
    <w:p w:rsidR="003D315D" w:rsidRPr="00757B70" w:rsidRDefault="003D315D" w:rsidP="003D315D">
      <w:pPr>
        <w:shd w:val="clear" w:color="auto" w:fill="FAFAFA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B7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57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мероприятии в Кремле в честь 100-летия со дня образования Государственной санитарно-эпидемиологической службы президент Российской Федерации Путин В.В. заявил: </w:t>
      </w:r>
      <w:r w:rsidRPr="00757B7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«Создание санитарного щита должно уберечь россиян от биологических угроз</w:t>
      </w:r>
      <w:r w:rsidRPr="00757B70">
        <w:rPr>
          <w:rFonts w:ascii="Times New Roman" w:hAnsi="Times New Roman" w:cs="Times New Roman"/>
          <w:sz w:val="28"/>
          <w:szCs w:val="28"/>
        </w:rPr>
        <w:t>». </w:t>
      </w:r>
    </w:p>
    <w:p w:rsidR="007E0A87" w:rsidRPr="00757B70" w:rsidRDefault="007E0A87" w:rsidP="003D315D">
      <w:pPr>
        <w:shd w:val="clear" w:color="auto" w:fill="FAFAFA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B70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757B70">
        <w:rPr>
          <w:rFonts w:ascii="Times New Roman" w:hAnsi="Times New Roman" w:cs="Times New Roman"/>
          <w:sz w:val="28"/>
          <w:szCs w:val="28"/>
        </w:rPr>
        <w:t>Роспотребнадзор</w:t>
      </w:r>
      <w:proofErr w:type="spellEnd"/>
      <w:r w:rsidRPr="00757B70">
        <w:rPr>
          <w:rFonts w:ascii="Times New Roman" w:hAnsi="Times New Roman" w:cs="Times New Roman"/>
          <w:sz w:val="28"/>
          <w:szCs w:val="28"/>
        </w:rPr>
        <w:t xml:space="preserve"> (ранее Госсанэпидслужба) на протяжении века заботится о безопасности россиян, и на эту службу возложено выполнение федеральных проектов,  в т.ч. проекта </w:t>
      </w:r>
      <w:r w:rsidRPr="00757B70">
        <w:rPr>
          <w:rFonts w:ascii="Times New Roman" w:hAnsi="Times New Roman" w:cs="Times New Roman"/>
          <w:sz w:val="28"/>
          <w:szCs w:val="28"/>
          <w:shd w:val="clear" w:color="auto" w:fill="FAFAFA"/>
        </w:rPr>
        <w:t>«Санитарный щит – безопасность для здоровья».</w:t>
      </w:r>
      <w:r w:rsidRPr="00757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315D" w:rsidRPr="00757B70" w:rsidRDefault="003D315D" w:rsidP="00030CFB">
      <w:pPr>
        <w:pStyle w:val="a3"/>
        <w:shd w:val="clear" w:color="auto" w:fill="FFFFFF" w:themeFill="background1"/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757B70">
        <w:rPr>
          <w:bCs/>
          <w:sz w:val="28"/>
          <w:szCs w:val="28"/>
        </w:rPr>
        <w:t xml:space="preserve">    </w:t>
      </w:r>
      <w:r w:rsidR="00EB577A" w:rsidRPr="00757B70">
        <w:rPr>
          <w:bCs/>
          <w:sz w:val="28"/>
          <w:szCs w:val="28"/>
        </w:rPr>
        <w:t xml:space="preserve">     </w:t>
      </w:r>
      <w:r w:rsidRPr="00757B70">
        <w:rPr>
          <w:bCs/>
          <w:sz w:val="28"/>
          <w:szCs w:val="28"/>
        </w:rPr>
        <w:t xml:space="preserve"> </w:t>
      </w:r>
      <w:proofErr w:type="spellStart"/>
      <w:r w:rsidR="00AA36E9" w:rsidRPr="00757B70">
        <w:rPr>
          <w:bCs/>
          <w:sz w:val="28"/>
          <w:szCs w:val="28"/>
        </w:rPr>
        <w:t>Роспотребнадзор</w:t>
      </w:r>
      <w:proofErr w:type="spellEnd"/>
      <w:r w:rsidR="00DA6C7E" w:rsidRPr="00757B70">
        <w:rPr>
          <w:bCs/>
          <w:sz w:val="28"/>
          <w:szCs w:val="28"/>
        </w:rPr>
        <w:t xml:space="preserve"> </w:t>
      </w:r>
      <w:r w:rsidR="00AA36E9" w:rsidRPr="00757B70">
        <w:rPr>
          <w:bCs/>
          <w:sz w:val="28"/>
          <w:szCs w:val="28"/>
        </w:rPr>
        <w:t>обеспечивает россиянам комплексную многоуровневую защиту</w:t>
      </w:r>
      <w:r w:rsidR="00DA6C7E" w:rsidRPr="00757B70">
        <w:rPr>
          <w:sz w:val="28"/>
          <w:szCs w:val="28"/>
        </w:rPr>
        <w:t xml:space="preserve"> и борьбу</w:t>
      </w:r>
      <w:r w:rsidR="00030CFB" w:rsidRPr="00757B70">
        <w:rPr>
          <w:sz w:val="28"/>
          <w:szCs w:val="28"/>
        </w:rPr>
        <w:t xml:space="preserve"> </w:t>
      </w:r>
      <w:r w:rsidR="00DA6C7E" w:rsidRPr="00757B70">
        <w:rPr>
          <w:sz w:val="28"/>
          <w:szCs w:val="28"/>
        </w:rPr>
        <w:t>с самыми опасными заболеваниями</w:t>
      </w:r>
      <w:r w:rsidR="00AA36E9" w:rsidRPr="00757B70">
        <w:rPr>
          <w:bCs/>
          <w:sz w:val="28"/>
          <w:szCs w:val="28"/>
        </w:rPr>
        <w:t>, что</w:t>
      </w:r>
      <w:r w:rsidR="00BF4EFF" w:rsidRPr="00757B70">
        <w:rPr>
          <w:bCs/>
          <w:sz w:val="28"/>
          <w:szCs w:val="28"/>
        </w:rPr>
        <w:t xml:space="preserve"> </w:t>
      </w:r>
      <w:r w:rsidR="00DA6C7E" w:rsidRPr="00757B70">
        <w:rPr>
          <w:iCs/>
          <w:sz w:val="28"/>
          <w:szCs w:val="28"/>
        </w:rPr>
        <w:t>укрепляе</w:t>
      </w:r>
      <w:r w:rsidR="00BF4EFF" w:rsidRPr="00757B70">
        <w:rPr>
          <w:iCs/>
          <w:sz w:val="28"/>
          <w:szCs w:val="28"/>
        </w:rPr>
        <w:t>т</w:t>
      </w:r>
      <w:r w:rsidR="00DA6C7E" w:rsidRPr="00757B70">
        <w:rPr>
          <w:iCs/>
          <w:sz w:val="28"/>
          <w:szCs w:val="28"/>
        </w:rPr>
        <w:t xml:space="preserve"> </w:t>
      </w:r>
      <w:proofErr w:type="spellStart"/>
      <w:r w:rsidR="00DA6C7E" w:rsidRPr="00757B70">
        <w:rPr>
          <w:iCs/>
          <w:sz w:val="28"/>
          <w:szCs w:val="28"/>
        </w:rPr>
        <w:t>санитарныи</w:t>
      </w:r>
      <w:proofErr w:type="spellEnd"/>
      <w:r w:rsidR="00DA6C7E" w:rsidRPr="00757B70">
        <w:rPr>
          <w:iCs/>
          <w:sz w:val="28"/>
          <w:szCs w:val="28"/>
        </w:rPr>
        <w:t xml:space="preserve">̆ щит </w:t>
      </w:r>
      <w:r w:rsidR="00BF4EFF" w:rsidRPr="00757B70">
        <w:rPr>
          <w:iCs/>
          <w:sz w:val="28"/>
          <w:szCs w:val="28"/>
        </w:rPr>
        <w:t>России.</w:t>
      </w:r>
      <w:r w:rsidR="008A05CE" w:rsidRPr="00757B70">
        <w:rPr>
          <w:iCs/>
          <w:sz w:val="28"/>
          <w:szCs w:val="28"/>
        </w:rPr>
        <w:t xml:space="preserve"> </w:t>
      </w:r>
      <w:proofErr w:type="spellStart"/>
      <w:r w:rsidR="00DA6C7E" w:rsidRPr="00757B70">
        <w:rPr>
          <w:sz w:val="28"/>
          <w:szCs w:val="28"/>
        </w:rPr>
        <w:t>Роспотребнадзор</w:t>
      </w:r>
      <w:proofErr w:type="spellEnd"/>
      <w:r w:rsidR="00DA6C7E" w:rsidRPr="00757B70">
        <w:rPr>
          <w:sz w:val="28"/>
          <w:szCs w:val="28"/>
        </w:rPr>
        <w:t xml:space="preserve"> защищает жизнь</w:t>
      </w:r>
      <w:r w:rsidR="008A05CE" w:rsidRPr="00757B70">
        <w:rPr>
          <w:sz w:val="28"/>
          <w:szCs w:val="28"/>
        </w:rPr>
        <w:t xml:space="preserve"> </w:t>
      </w:r>
      <w:r w:rsidR="00DA6C7E" w:rsidRPr="00757B70">
        <w:rPr>
          <w:sz w:val="28"/>
          <w:szCs w:val="28"/>
        </w:rPr>
        <w:t>и здоровье российских граждан, обеспеч</w:t>
      </w:r>
      <w:r w:rsidR="00971C5C" w:rsidRPr="00757B70">
        <w:rPr>
          <w:sz w:val="28"/>
          <w:szCs w:val="28"/>
        </w:rPr>
        <w:t>ивает</w:t>
      </w:r>
      <w:r w:rsidR="00DA6C7E" w:rsidRPr="00757B70">
        <w:rPr>
          <w:sz w:val="28"/>
          <w:szCs w:val="28"/>
        </w:rPr>
        <w:t xml:space="preserve"> продовольственн</w:t>
      </w:r>
      <w:r w:rsidR="00971C5C" w:rsidRPr="00757B70">
        <w:rPr>
          <w:sz w:val="28"/>
          <w:szCs w:val="28"/>
        </w:rPr>
        <w:t>ую</w:t>
      </w:r>
      <w:r w:rsidR="00DA6C7E" w:rsidRPr="00757B70">
        <w:rPr>
          <w:sz w:val="28"/>
          <w:szCs w:val="28"/>
        </w:rPr>
        <w:t xml:space="preserve"> безопасност</w:t>
      </w:r>
      <w:r w:rsidR="00971C5C" w:rsidRPr="00757B70">
        <w:rPr>
          <w:sz w:val="28"/>
          <w:szCs w:val="28"/>
        </w:rPr>
        <w:t>ь</w:t>
      </w:r>
      <w:r w:rsidR="00DA6C7E" w:rsidRPr="00757B70">
        <w:rPr>
          <w:sz w:val="28"/>
          <w:szCs w:val="28"/>
        </w:rPr>
        <w:t xml:space="preserve"> страны, гарантирует защиту прав и иных законных интересов потребителей, ведет комплексную образовательно-просветительскую деятельность по вопросам здорового образа жизни и правильного питания. </w:t>
      </w:r>
    </w:p>
    <w:p w:rsidR="007E0A87" w:rsidRPr="00757B70" w:rsidRDefault="003D315D" w:rsidP="008A05CE">
      <w:pPr>
        <w:pStyle w:val="a3"/>
        <w:shd w:val="clear" w:color="auto" w:fill="FAFAFA"/>
        <w:tabs>
          <w:tab w:val="left" w:pos="709"/>
        </w:tabs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757B70">
        <w:rPr>
          <w:sz w:val="28"/>
          <w:szCs w:val="28"/>
        </w:rPr>
        <w:t xml:space="preserve">      </w:t>
      </w:r>
      <w:r w:rsidR="007E0A87" w:rsidRPr="00757B70">
        <w:rPr>
          <w:sz w:val="28"/>
          <w:szCs w:val="28"/>
        </w:rPr>
        <w:t xml:space="preserve">    В 2019 году в рамках федерального проекта «Укрепление общественного здоровья» и национального проекта «Демография» стартовал </w:t>
      </w:r>
      <w:r w:rsidR="007E0A87" w:rsidRPr="00757B70">
        <w:rPr>
          <w:bCs/>
          <w:sz w:val="28"/>
          <w:szCs w:val="28"/>
        </w:rPr>
        <w:t xml:space="preserve">проект «Здоровое питание», </w:t>
      </w:r>
      <w:r w:rsidR="007E0A87" w:rsidRPr="00757B70">
        <w:rPr>
          <w:sz w:val="28"/>
          <w:szCs w:val="28"/>
        </w:rPr>
        <w:t>цель которого</w:t>
      </w:r>
      <w:r w:rsidR="008A05CE" w:rsidRPr="00757B70">
        <w:rPr>
          <w:sz w:val="28"/>
          <w:szCs w:val="28"/>
        </w:rPr>
        <w:t xml:space="preserve"> </w:t>
      </w:r>
      <w:r w:rsidR="007E0A87" w:rsidRPr="00757B70">
        <w:rPr>
          <w:sz w:val="28"/>
          <w:szCs w:val="28"/>
        </w:rPr>
        <w:t>создание в России среды, способствующий ведению здорового образа жизни. Проект отвечает за контроль качества и безопасности продуктов, мониторинг питания россиян, информационно-просветительскую деятельность по продвижению принципов ЗОЖ и принципов здорового питания. </w:t>
      </w:r>
    </w:p>
    <w:p w:rsidR="00414661" w:rsidRPr="00757B70" w:rsidRDefault="00385275" w:rsidP="00414661">
      <w:pPr>
        <w:pStyle w:val="a3"/>
        <w:shd w:val="clear" w:color="auto" w:fill="FAFAFA"/>
        <w:tabs>
          <w:tab w:val="left" w:pos="709"/>
        </w:tabs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757B70">
        <w:rPr>
          <w:sz w:val="28"/>
          <w:szCs w:val="28"/>
        </w:rPr>
        <w:lastRenderedPageBreak/>
        <w:t xml:space="preserve">          </w:t>
      </w:r>
      <w:r w:rsidR="00DA6C7E" w:rsidRPr="00757B70">
        <w:rPr>
          <w:sz w:val="28"/>
          <w:szCs w:val="28"/>
        </w:rPr>
        <w:t>В 2022 году в рамках проекта «Санитарный щит» была разработана </w:t>
      </w:r>
      <w:r w:rsidR="00DA6C7E" w:rsidRPr="00757B70">
        <w:rPr>
          <w:bCs/>
          <w:sz w:val="28"/>
          <w:szCs w:val="28"/>
        </w:rPr>
        <w:t>стратегия «Санпросвет»</w:t>
      </w:r>
      <w:r w:rsidR="00DA6C7E" w:rsidRPr="00757B70">
        <w:rPr>
          <w:sz w:val="28"/>
          <w:szCs w:val="28"/>
        </w:rPr>
        <w:t>, цель которой</w:t>
      </w:r>
      <w:r w:rsidR="00EB577A" w:rsidRPr="00757B70">
        <w:rPr>
          <w:sz w:val="28"/>
          <w:szCs w:val="28"/>
        </w:rPr>
        <w:t xml:space="preserve"> </w:t>
      </w:r>
      <w:r w:rsidR="00DA6C7E" w:rsidRPr="00757B70">
        <w:rPr>
          <w:sz w:val="28"/>
          <w:szCs w:val="28"/>
        </w:rPr>
        <w:t>распространение актуальных знаний о санитарно-гигиенической безопасности, формирование новой модели поведения в отношении мер защиты от эпидемий, повышение осведомленности населения о соответствующих мерах</w:t>
      </w:r>
      <w:r w:rsidR="00203E38" w:rsidRPr="00757B70">
        <w:rPr>
          <w:sz w:val="28"/>
          <w:szCs w:val="28"/>
        </w:rPr>
        <w:t xml:space="preserve"> профилактики болезней, в том числе связанных с питанием</w:t>
      </w:r>
      <w:r w:rsidR="00DA6C7E" w:rsidRPr="00757B70">
        <w:rPr>
          <w:sz w:val="28"/>
          <w:szCs w:val="28"/>
        </w:rPr>
        <w:t>.</w:t>
      </w:r>
    </w:p>
    <w:p w:rsidR="007E0A87" w:rsidRPr="00757B70" w:rsidRDefault="008A05CE" w:rsidP="008A05CE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7E0A87" w:rsidRPr="00757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Питание является одним из важнейших факторов внешней среды, определяющее здоровье человека. Здоровое питание обеспечивает рост, оптимальное развитие, полноценную жизнедеятельность и способствует укреплению здоровья человека, профилактике неинфекционных и некоторых инфекционных заболеваний.  </w:t>
      </w:r>
    </w:p>
    <w:p w:rsidR="007E0A87" w:rsidRPr="00757B70" w:rsidRDefault="008A05CE" w:rsidP="008A05CE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E0A87" w:rsidRPr="00757B70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Здоровое питание - это важн</w:t>
      </w:r>
      <w:r w:rsidRPr="00757B7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E0A87" w:rsidRPr="00757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элемент сохранения и укрепления здоровья нынешних и будущих поколений, а также, непременное условие достижения активного долголетия. Питаться правильно, разнообразно, сбалансировано, с пользой для здоровья по силам каждому!        </w:t>
      </w:r>
    </w:p>
    <w:p w:rsidR="00B9680F" w:rsidRDefault="009D317C" w:rsidP="009D317C">
      <w:pPr>
        <w:pStyle w:val="a3"/>
        <w:spacing w:before="0" w:beforeAutospacing="0" w:after="0" w:afterAutospacing="0"/>
        <w:jc w:val="both"/>
        <w:rPr>
          <w:iCs/>
          <w:sz w:val="28"/>
          <w:szCs w:val="28"/>
        </w:rPr>
      </w:pPr>
      <w:r w:rsidRPr="00757B70">
        <w:rPr>
          <w:spacing w:val="2"/>
          <w:sz w:val="28"/>
          <w:szCs w:val="28"/>
        </w:rPr>
        <w:t xml:space="preserve">       </w:t>
      </w:r>
      <w:r w:rsidR="00114C0D" w:rsidRPr="00757B70">
        <w:rPr>
          <w:spacing w:val="2"/>
          <w:sz w:val="28"/>
          <w:szCs w:val="28"/>
        </w:rPr>
        <w:t xml:space="preserve"> В рамках федеральных проектов </w:t>
      </w:r>
      <w:r w:rsidR="00114C0D" w:rsidRPr="00757B70">
        <w:rPr>
          <w:sz w:val="28"/>
          <w:szCs w:val="28"/>
          <w:shd w:val="clear" w:color="auto" w:fill="FAFAFA"/>
        </w:rPr>
        <w:t xml:space="preserve">«Санитарный щит – безопасность для здоровья» </w:t>
      </w:r>
      <w:r w:rsidRPr="00757B70">
        <w:rPr>
          <w:sz w:val="28"/>
          <w:szCs w:val="28"/>
          <w:shd w:val="clear" w:color="auto" w:fill="FAFAFA"/>
        </w:rPr>
        <w:t xml:space="preserve">и </w:t>
      </w:r>
      <w:r w:rsidR="00114C0D" w:rsidRPr="00757B70">
        <w:rPr>
          <w:bCs/>
          <w:sz w:val="28"/>
          <w:szCs w:val="28"/>
        </w:rPr>
        <w:t>«Здоровое питание»</w:t>
      </w:r>
      <w:r w:rsidRPr="00757B70">
        <w:rPr>
          <w:bCs/>
          <w:sz w:val="28"/>
          <w:szCs w:val="28"/>
        </w:rPr>
        <w:t xml:space="preserve"> о</w:t>
      </w:r>
      <w:r w:rsidR="008C17F1" w:rsidRPr="00757B70">
        <w:rPr>
          <w:spacing w:val="2"/>
          <w:sz w:val="28"/>
          <w:szCs w:val="28"/>
        </w:rPr>
        <w:t>дним из главных напр</w:t>
      </w:r>
      <w:r w:rsidRPr="00757B70">
        <w:rPr>
          <w:spacing w:val="2"/>
          <w:sz w:val="28"/>
          <w:szCs w:val="28"/>
        </w:rPr>
        <w:t>а</w:t>
      </w:r>
      <w:r w:rsidR="008C17F1" w:rsidRPr="00757B70">
        <w:rPr>
          <w:spacing w:val="2"/>
          <w:sz w:val="28"/>
          <w:szCs w:val="28"/>
        </w:rPr>
        <w:t>влений деятельности</w:t>
      </w:r>
      <w:r w:rsidR="008C17F1" w:rsidRPr="00757B70">
        <w:rPr>
          <w:iCs/>
          <w:sz w:val="28"/>
          <w:szCs w:val="28"/>
        </w:rPr>
        <w:t xml:space="preserve"> Роспотребнадзор</w:t>
      </w:r>
      <w:r w:rsidR="008A46FE" w:rsidRPr="00757B70">
        <w:rPr>
          <w:iCs/>
          <w:sz w:val="28"/>
          <w:szCs w:val="28"/>
        </w:rPr>
        <w:t xml:space="preserve">а и </w:t>
      </w:r>
      <w:r w:rsidR="00114C0D" w:rsidRPr="00757B70">
        <w:rPr>
          <w:sz w:val="28"/>
          <w:szCs w:val="28"/>
        </w:rPr>
        <w:t>Федеральных бюджетных учреждений Центр</w:t>
      </w:r>
      <w:r w:rsidR="00D44CF9" w:rsidRPr="00757B70">
        <w:rPr>
          <w:sz w:val="28"/>
          <w:szCs w:val="28"/>
        </w:rPr>
        <w:t>ов</w:t>
      </w:r>
      <w:r w:rsidR="00114C0D" w:rsidRPr="00757B70">
        <w:rPr>
          <w:sz w:val="28"/>
          <w:szCs w:val="28"/>
        </w:rPr>
        <w:t xml:space="preserve"> гигиены и эпидемиологии, подведомственных </w:t>
      </w:r>
      <w:proofErr w:type="spellStart"/>
      <w:r w:rsidR="008A46FE" w:rsidRPr="00757B70">
        <w:rPr>
          <w:iCs/>
          <w:sz w:val="28"/>
          <w:szCs w:val="28"/>
        </w:rPr>
        <w:t>Роспотребнадзору</w:t>
      </w:r>
      <w:proofErr w:type="spellEnd"/>
      <w:r w:rsidRPr="00757B70">
        <w:rPr>
          <w:iCs/>
          <w:sz w:val="28"/>
          <w:szCs w:val="28"/>
        </w:rPr>
        <w:t>,</w:t>
      </w:r>
      <w:r w:rsidR="008A46FE" w:rsidRPr="00757B70">
        <w:rPr>
          <w:iCs/>
          <w:sz w:val="28"/>
          <w:szCs w:val="28"/>
        </w:rPr>
        <w:t xml:space="preserve"> </w:t>
      </w:r>
      <w:r w:rsidR="00114C0D" w:rsidRPr="00757B70">
        <w:rPr>
          <w:iCs/>
          <w:sz w:val="28"/>
          <w:szCs w:val="28"/>
        </w:rPr>
        <w:t xml:space="preserve"> явля</w:t>
      </w:r>
      <w:r w:rsidRPr="00757B70">
        <w:rPr>
          <w:iCs/>
          <w:sz w:val="28"/>
          <w:szCs w:val="28"/>
        </w:rPr>
        <w:t>е</w:t>
      </w:r>
      <w:r w:rsidR="00114C0D" w:rsidRPr="00757B70">
        <w:rPr>
          <w:iCs/>
          <w:sz w:val="28"/>
          <w:szCs w:val="28"/>
        </w:rPr>
        <w:t>тся</w:t>
      </w:r>
      <w:r w:rsidRPr="00757B70">
        <w:rPr>
          <w:iCs/>
          <w:sz w:val="28"/>
          <w:szCs w:val="28"/>
        </w:rPr>
        <w:t xml:space="preserve"> информирование и просвещение населения, которое включает в себя </w:t>
      </w:r>
      <w:r w:rsidR="00745627" w:rsidRPr="00757B70">
        <w:rPr>
          <w:iCs/>
          <w:sz w:val="28"/>
          <w:szCs w:val="28"/>
        </w:rPr>
        <w:t>следующие способы просвещения:</w:t>
      </w:r>
    </w:p>
    <w:p w:rsidR="00757B70" w:rsidRPr="00757B70" w:rsidRDefault="00757B70" w:rsidP="009D317C">
      <w:pPr>
        <w:pStyle w:val="a3"/>
        <w:spacing w:before="0" w:beforeAutospacing="0" w:after="0" w:afterAutospacing="0"/>
        <w:jc w:val="both"/>
        <w:rPr>
          <w:iCs/>
          <w:sz w:val="28"/>
          <w:szCs w:val="28"/>
        </w:rPr>
      </w:pPr>
    </w:p>
    <w:p w:rsidR="00203E38" w:rsidRPr="00757B70" w:rsidRDefault="009D317C" w:rsidP="00203E38">
      <w:pPr>
        <w:pStyle w:val="a8"/>
        <w:numPr>
          <w:ilvl w:val="0"/>
          <w:numId w:val="2"/>
        </w:numPr>
        <w:shd w:val="clear" w:color="auto" w:fill="FFFFFF"/>
        <w:spacing w:after="384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spellStart"/>
      <w:r w:rsidRPr="00757B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Телекоммуникационая</w:t>
      </w:r>
      <w:proofErr w:type="spellEnd"/>
      <w:r w:rsidRPr="00757B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информационная компания сайта «Здоровое </w:t>
      </w:r>
      <w:proofErr w:type="spellStart"/>
      <w:r w:rsidRPr="00757B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питание</w:t>
      </w:r>
      <w:proofErr w:type="gramStart"/>
      <w:r w:rsidRPr="00757B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.р</w:t>
      </w:r>
      <w:proofErr w:type="gramEnd"/>
      <w:r w:rsidRPr="00757B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</w:t>
      </w:r>
      <w:proofErr w:type="spellEnd"/>
      <w:r w:rsidRPr="00757B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».</w:t>
      </w:r>
    </w:p>
    <w:p w:rsidR="008A05CE" w:rsidRPr="00757B70" w:rsidRDefault="008A05CE" w:rsidP="008A05CE">
      <w:pPr>
        <w:pStyle w:val="a8"/>
        <w:shd w:val="clear" w:color="auto" w:fill="FFFFFF"/>
        <w:spacing w:after="384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D317C" w:rsidRPr="00757B70" w:rsidRDefault="009D317C" w:rsidP="009D317C">
      <w:pPr>
        <w:pStyle w:val="a8"/>
        <w:numPr>
          <w:ilvl w:val="0"/>
          <w:numId w:val="2"/>
        </w:numPr>
        <w:shd w:val="clear" w:color="auto" w:fill="FFFFFF"/>
        <w:spacing w:after="384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757B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Создание научно-методических и образовательного центров </w:t>
      </w:r>
      <w:r w:rsidRPr="00757B70">
        <w:rPr>
          <w:rFonts w:ascii="Times New Roman" w:hAnsi="Times New Roman" w:cs="Times New Roman"/>
          <w:iCs/>
          <w:sz w:val="28"/>
          <w:szCs w:val="28"/>
        </w:rPr>
        <w:t>Роспотребнадзора по вопросам здорового питания.</w:t>
      </w:r>
      <w:proofErr w:type="gramEnd"/>
    </w:p>
    <w:p w:rsidR="00203E38" w:rsidRPr="00757B70" w:rsidRDefault="00203E38" w:rsidP="00203E38">
      <w:pPr>
        <w:pStyle w:val="a8"/>
        <w:shd w:val="clear" w:color="auto" w:fill="FFFFFF"/>
        <w:spacing w:after="384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D317C" w:rsidRPr="00757B70" w:rsidRDefault="009D317C" w:rsidP="009D317C">
      <w:pPr>
        <w:pStyle w:val="a8"/>
        <w:numPr>
          <w:ilvl w:val="0"/>
          <w:numId w:val="2"/>
        </w:numPr>
        <w:shd w:val="clear" w:color="auto" w:fill="FFFFFF"/>
        <w:spacing w:after="384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57B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Внедрение обучающихся просветительских программ</w:t>
      </w:r>
      <w:r w:rsidRPr="00757B7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44CF9" w:rsidRPr="00757B70">
        <w:rPr>
          <w:rFonts w:ascii="Times New Roman" w:hAnsi="Times New Roman" w:cs="Times New Roman"/>
          <w:iCs/>
          <w:sz w:val="28"/>
          <w:szCs w:val="28"/>
        </w:rPr>
        <w:t xml:space="preserve">для групп населения </w:t>
      </w:r>
      <w:r w:rsidRPr="00757B70">
        <w:rPr>
          <w:rFonts w:ascii="Times New Roman" w:hAnsi="Times New Roman" w:cs="Times New Roman"/>
          <w:iCs/>
          <w:sz w:val="28"/>
          <w:szCs w:val="28"/>
        </w:rPr>
        <w:t>по вопросам здорового питания.</w:t>
      </w:r>
    </w:p>
    <w:p w:rsidR="003E32BD" w:rsidRPr="00757B70" w:rsidRDefault="003E32BD" w:rsidP="003E32BD">
      <w:pPr>
        <w:pStyle w:val="a8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57B70" w:rsidRPr="00757B70" w:rsidRDefault="009D317C" w:rsidP="00757B70">
      <w:pPr>
        <w:pStyle w:val="a8"/>
        <w:numPr>
          <w:ilvl w:val="0"/>
          <w:numId w:val="2"/>
        </w:numPr>
        <w:shd w:val="clear" w:color="auto" w:fill="FFFFFF"/>
        <w:tabs>
          <w:tab w:val="left" w:pos="709"/>
        </w:tabs>
        <w:spacing w:after="7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B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Распространение печатной продукции и видеороликов </w:t>
      </w:r>
      <w:r w:rsidRPr="00757B70">
        <w:rPr>
          <w:rFonts w:ascii="Times New Roman" w:hAnsi="Times New Roman" w:cs="Times New Roman"/>
          <w:iCs/>
          <w:sz w:val="28"/>
          <w:szCs w:val="28"/>
        </w:rPr>
        <w:t>Роспотребнадзора</w:t>
      </w:r>
      <w:r w:rsidRPr="00757B7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</w:t>
      </w:r>
      <w:r w:rsidRPr="00757B70">
        <w:rPr>
          <w:rFonts w:ascii="Times New Roman" w:hAnsi="Times New Roman" w:cs="Times New Roman"/>
          <w:iCs/>
          <w:sz w:val="28"/>
          <w:szCs w:val="28"/>
        </w:rPr>
        <w:t xml:space="preserve"> вопросам здорового питания</w:t>
      </w:r>
      <w:r w:rsidR="00757B70" w:rsidRPr="00757B70">
        <w:rPr>
          <w:rFonts w:ascii="Times New Roman" w:hAnsi="Times New Roman" w:cs="Times New Roman"/>
          <w:iCs/>
          <w:sz w:val="28"/>
          <w:szCs w:val="28"/>
        </w:rPr>
        <w:t xml:space="preserve"> и профилактике болезней.</w:t>
      </w:r>
    </w:p>
    <w:p w:rsidR="00757B70" w:rsidRPr="00757B70" w:rsidRDefault="00757B70" w:rsidP="00757B70">
      <w:pPr>
        <w:pStyle w:val="a8"/>
        <w:rPr>
          <w:rFonts w:ascii="Times New Roman" w:hAnsi="Times New Roman" w:cs="Times New Roman"/>
          <w:iCs/>
          <w:sz w:val="28"/>
          <w:szCs w:val="28"/>
        </w:rPr>
      </w:pPr>
    </w:p>
    <w:p w:rsidR="007E0A87" w:rsidRPr="00757B70" w:rsidRDefault="007E0A87" w:rsidP="00DC3528">
      <w:pPr>
        <w:pStyle w:val="a8"/>
        <w:shd w:val="clear" w:color="auto" w:fill="FFFFFF"/>
        <w:tabs>
          <w:tab w:val="left" w:pos="0"/>
        </w:tabs>
        <w:spacing w:after="76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57B7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57B70">
        <w:rPr>
          <w:rFonts w:ascii="Times New Roman" w:hAnsi="Times New Roman" w:cs="Times New Roman"/>
          <w:sz w:val="28"/>
          <w:szCs w:val="28"/>
        </w:rPr>
        <w:t xml:space="preserve">       Но главное</w:t>
      </w:r>
      <w:r w:rsidR="00DC3528">
        <w:rPr>
          <w:rFonts w:ascii="Times New Roman" w:hAnsi="Times New Roman" w:cs="Times New Roman"/>
          <w:sz w:val="28"/>
          <w:szCs w:val="28"/>
        </w:rPr>
        <w:t xml:space="preserve"> </w:t>
      </w:r>
      <w:r w:rsidR="00757B70">
        <w:rPr>
          <w:rFonts w:ascii="Times New Roman" w:hAnsi="Times New Roman" w:cs="Times New Roman"/>
          <w:sz w:val="28"/>
          <w:szCs w:val="28"/>
        </w:rPr>
        <w:t>-</w:t>
      </w:r>
      <w:r w:rsidRPr="00757B70">
        <w:rPr>
          <w:rFonts w:ascii="Times New Roman" w:hAnsi="Times New Roman" w:cs="Times New Roman"/>
          <w:sz w:val="28"/>
          <w:szCs w:val="28"/>
        </w:rPr>
        <w:t xml:space="preserve"> все федеральные проекты призваны способствовать увеличению активного долголетия и ожидаемой продолжительности жизни населения!</w:t>
      </w:r>
    </w:p>
    <w:p w:rsidR="007E0A87" w:rsidRPr="00757B70" w:rsidRDefault="007E0A87" w:rsidP="00DC3528">
      <w:pPr>
        <w:pStyle w:val="a8"/>
        <w:shd w:val="clear" w:color="auto" w:fill="FFFFFF"/>
        <w:tabs>
          <w:tab w:val="left" w:pos="709"/>
        </w:tabs>
        <w:spacing w:after="76" w:line="240" w:lineRule="auto"/>
        <w:ind w:left="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A87" w:rsidRPr="00757B70" w:rsidRDefault="007E0A87" w:rsidP="007E0A87">
      <w:pPr>
        <w:pStyle w:val="a8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52147A" w:rsidRPr="00757B70" w:rsidRDefault="0052147A" w:rsidP="0052147A">
      <w:pPr>
        <w:pStyle w:val="a8"/>
        <w:shd w:val="clear" w:color="auto" w:fill="FAFAFA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2147A" w:rsidRPr="00757B70" w:rsidSect="003E32BD">
      <w:pgSz w:w="11906" w:h="16838"/>
      <w:pgMar w:top="794" w:right="851" w:bottom="79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541E1"/>
    <w:multiLevelType w:val="multilevel"/>
    <w:tmpl w:val="226CF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59070F"/>
    <w:multiLevelType w:val="multilevel"/>
    <w:tmpl w:val="0F9C4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D671B1"/>
    <w:multiLevelType w:val="hybridMultilevel"/>
    <w:tmpl w:val="D654016A"/>
    <w:lvl w:ilvl="0" w:tplc="B488710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6A2877"/>
    <w:multiLevelType w:val="multilevel"/>
    <w:tmpl w:val="48E4D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FB6"/>
    <w:rsid w:val="00014253"/>
    <w:rsid w:val="00030CFB"/>
    <w:rsid w:val="00114C0D"/>
    <w:rsid w:val="001B7AA1"/>
    <w:rsid w:val="00203E38"/>
    <w:rsid w:val="0024578B"/>
    <w:rsid w:val="00281283"/>
    <w:rsid w:val="00307FB6"/>
    <w:rsid w:val="00385275"/>
    <w:rsid w:val="003C2620"/>
    <w:rsid w:val="003C5F31"/>
    <w:rsid w:val="003D1027"/>
    <w:rsid w:val="003D315D"/>
    <w:rsid w:val="003D559E"/>
    <w:rsid w:val="003E32BD"/>
    <w:rsid w:val="00405DD6"/>
    <w:rsid w:val="00414661"/>
    <w:rsid w:val="00463C43"/>
    <w:rsid w:val="00505767"/>
    <w:rsid w:val="0052147A"/>
    <w:rsid w:val="005B3AD7"/>
    <w:rsid w:val="005E143D"/>
    <w:rsid w:val="005F335E"/>
    <w:rsid w:val="00683A80"/>
    <w:rsid w:val="00690CC3"/>
    <w:rsid w:val="006C0F0E"/>
    <w:rsid w:val="00745627"/>
    <w:rsid w:val="00757B70"/>
    <w:rsid w:val="0079380B"/>
    <w:rsid w:val="007E0A87"/>
    <w:rsid w:val="008601CF"/>
    <w:rsid w:val="008A05CE"/>
    <w:rsid w:val="008A46FE"/>
    <w:rsid w:val="008C17F1"/>
    <w:rsid w:val="00904C14"/>
    <w:rsid w:val="00924D6F"/>
    <w:rsid w:val="00971C5C"/>
    <w:rsid w:val="0099707D"/>
    <w:rsid w:val="009D317C"/>
    <w:rsid w:val="00A77BD8"/>
    <w:rsid w:val="00AA36E9"/>
    <w:rsid w:val="00B9680F"/>
    <w:rsid w:val="00BF4EFF"/>
    <w:rsid w:val="00C073C4"/>
    <w:rsid w:val="00C943C2"/>
    <w:rsid w:val="00CC6BF3"/>
    <w:rsid w:val="00D44CF9"/>
    <w:rsid w:val="00D76D46"/>
    <w:rsid w:val="00DA6C7E"/>
    <w:rsid w:val="00DC0D16"/>
    <w:rsid w:val="00DC3528"/>
    <w:rsid w:val="00E421C4"/>
    <w:rsid w:val="00EB577A"/>
    <w:rsid w:val="00EB5E72"/>
    <w:rsid w:val="00F32EAF"/>
    <w:rsid w:val="00FB6A51"/>
    <w:rsid w:val="00FF6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7"/>
  </w:style>
  <w:style w:type="paragraph" w:styleId="1">
    <w:name w:val="heading 1"/>
    <w:basedOn w:val="a"/>
    <w:link w:val="10"/>
    <w:uiPriority w:val="9"/>
    <w:qFormat/>
    <w:rsid w:val="005E14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14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rticledescription">
    <w:name w:val="article__description"/>
    <w:basedOn w:val="a"/>
    <w:rsid w:val="005E1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421C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1C4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B3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3AD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D31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33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7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3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cgon.rospotrebnadzor.ru/naseleniyu/zdorovyy-obraz-zhizni/chto-takoe-zdorovoe-pitani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2024-02-29T11:56:00Z</dcterms:created>
  <dcterms:modified xsi:type="dcterms:W3CDTF">2024-02-29T13:06:00Z</dcterms:modified>
</cp:coreProperties>
</file>